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2EF0" w14:textId="77777777" w:rsidR="006F325E" w:rsidRDefault="006F325E" w:rsidP="001C2A1D">
      <w:pPr>
        <w:spacing w:after="200" w:line="276" w:lineRule="auto"/>
        <w:rPr>
          <w:rFonts w:ascii="Arial" w:hAnsi="Arial" w:cs="Arial"/>
          <w:b/>
          <w:sz w:val="28"/>
          <w:szCs w:val="28"/>
        </w:rPr>
      </w:pPr>
      <w:bookmarkStart w:id="0" w:name="_Toc359336481"/>
    </w:p>
    <w:p w14:paraId="3DA7E882" w14:textId="63609FEF" w:rsidR="006F325E" w:rsidRDefault="006F325E" w:rsidP="006F325E">
      <w:pPr>
        <w:spacing w:after="200" w:line="276" w:lineRule="auto"/>
        <w:jc w:val="center"/>
        <w:rPr>
          <w:rFonts w:ascii="Arial" w:hAnsi="Arial" w:cs="Arial"/>
          <w:b/>
          <w:sz w:val="28"/>
          <w:szCs w:val="28"/>
        </w:rPr>
      </w:pPr>
      <w:r>
        <w:rPr>
          <w:rFonts w:ascii="Arial" w:hAnsi="Arial" w:cs="Arial"/>
          <w:b/>
          <w:sz w:val="28"/>
          <w:szCs w:val="28"/>
        </w:rPr>
        <w:t>FURNEUX PELHAM PARISH COUNCIL</w:t>
      </w:r>
    </w:p>
    <w:p w14:paraId="661A253A" w14:textId="03826D4E" w:rsidR="001C2A1D" w:rsidRDefault="00B44291" w:rsidP="006F325E">
      <w:pPr>
        <w:spacing w:after="200" w:line="276" w:lineRule="auto"/>
        <w:jc w:val="center"/>
        <w:rPr>
          <w:rFonts w:ascii="Arial" w:hAnsi="Arial" w:cs="Arial"/>
          <w:b/>
          <w:sz w:val="28"/>
          <w:szCs w:val="28"/>
        </w:rPr>
      </w:pPr>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77F2E3D3" w14:textId="6BDFBDBD" w:rsidR="006F325E" w:rsidRDefault="006F325E" w:rsidP="006F325E">
      <w:pPr>
        <w:spacing w:after="200" w:line="276" w:lineRule="auto"/>
        <w:rPr>
          <w:rFonts w:ascii="Arial" w:hAnsi="Arial" w:cs="Arial"/>
          <w:b/>
          <w:sz w:val="22"/>
          <w:szCs w:val="22"/>
        </w:rPr>
      </w:pPr>
      <w:r>
        <w:rPr>
          <w:rFonts w:ascii="Arial" w:hAnsi="Arial" w:cs="Arial"/>
          <w:b/>
          <w:sz w:val="22"/>
          <w:szCs w:val="22"/>
        </w:rPr>
        <w:t xml:space="preserve">Approved Council meeting </w:t>
      </w:r>
      <w:r w:rsidR="00B50016">
        <w:rPr>
          <w:rFonts w:ascii="Arial" w:hAnsi="Arial" w:cs="Arial"/>
          <w:b/>
          <w:sz w:val="22"/>
          <w:szCs w:val="22"/>
        </w:rPr>
        <w:t>27</w:t>
      </w:r>
      <w:r w:rsidR="00B50016" w:rsidRPr="00B50016">
        <w:rPr>
          <w:rFonts w:ascii="Arial" w:hAnsi="Arial" w:cs="Arial"/>
          <w:b/>
          <w:sz w:val="22"/>
          <w:szCs w:val="22"/>
          <w:vertAlign w:val="superscript"/>
        </w:rPr>
        <w:t>th</w:t>
      </w:r>
      <w:r w:rsidR="00B50016">
        <w:rPr>
          <w:rFonts w:ascii="Arial" w:hAnsi="Arial" w:cs="Arial"/>
          <w:b/>
          <w:sz w:val="22"/>
          <w:szCs w:val="22"/>
        </w:rPr>
        <w:t xml:space="preserve"> May 2026 Min 26/20 e)</w:t>
      </w:r>
    </w:p>
    <w:p w14:paraId="3C1B0452" w14:textId="77777777" w:rsidR="006F325E" w:rsidRPr="006F325E" w:rsidRDefault="006F325E" w:rsidP="006F325E">
      <w:pPr>
        <w:spacing w:after="200" w:line="276" w:lineRule="auto"/>
        <w:rPr>
          <w:rFonts w:ascii="Arial" w:hAnsi="Arial" w:cs="Arial"/>
          <w:b/>
          <w:sz w:val="22"/>
          <w:szCs w:val="22"/>
        </w:rPr>
      </w:pP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77777777"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 NALC 2018. All rights are reserved. </w:t>
      </w:r>
    </w:p>
    <w:p w14:paraId="54573C29" w14:textId="2C67354C"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591B75BF"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07E2861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5355B1B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311ECA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2C8E976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1AF3A1E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768E4D8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62364CB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74EAD92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771B5B7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715F5A1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2D940A3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2FE34F5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22144E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0E2A53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2A63112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4A8635F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32BB635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2A501A5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3A9B28B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642078A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1BD6BA2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3F1BD1A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0F94F6E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27CA1F51" w14:textId="126E400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036817C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C8A812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6B80D5ED" w:rsidR="00EE2E3E" w:rsidRPr="00616F7D" w:rsidRDefault="00EE2E3E" w:rsidP="001C2A1D">
      <w:pPr>
        <w:spacing w:after="200" w:line="276" w:lineRule="auto"/>
        <w:rPr>
          <w:rFonts w:ascii="Arial" w:hAnsi="Arial" w:cs="Arial"/>
          <w:b/>
          <w:bCs/>
          <w:sz w:val="28"/>
          <w:szCs w:val="28"/>
        </w:rPr>
      </w:pPr>
      <w:r w:rsidRPr="00616F7D">
        <w:rPr>
          <w:rFonts w:ascii="Arial" w:hAnsi="Arial" w:cs="Arial"/>
          <w:b/>
          <w:sz w:val="28"/>
          <w:szCs w:val="28"/>
        </w:rPr>
        <w:t>HOW TO USE MODEL STANDING ORDERS</w:t>
      </w:r>
      <w:bookmarkEnd w:id="7"/>
      <w:r w:rsidRPr="00616F7D">
        <w:rPr>
          <w:rFonts w:ascii="Arial" w:hAnsi="Arial" w:cs="Arial"/>
          <w:b/>
          <w:sz w:val="28"/>
          <w:szCs w:val="28"/>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1C2A1D">
        <w:rPr>
          <w:rFonts w:ascii="Arial" w:hAnsi="Arial" w:cs="Arial"/>
          <w:b/>
          <w:szCs w:val="22"/>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chairman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chairman of the meeting, a councillor may speak once </w:t>
      </w:r>
      <w:r w:rsidRPr="001C2A1D">
        <w:rPr>
          <w:rFonts w:ascii="Arial" w:hAnsi="Arial" w:cs="Arial"/>
          <w:color w:val="000000"/>
          <w:sz w:val="22"/>
          <w:szCs w:val="22"/>
          <w:lang w:bidi="en-US"/>
        </w:rPr>
        <w:lastRenderedPageBreak/>
        <w:t>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26F81AAC"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F57073">
        <w:rPr>
          <w:rFonts w:ascii="Arial" w:hAnsi="Arial" w:cs="Arial"/>
          <w:color w:val="000000"/>
          <w:sz w:val="22"/>
          <w:szCs w:val="22"/>
          <w:lang w:bidi="en-US"/>
        </w:rPr>
        <w:t>5</w:t>
      </w:r>
      <w:r w:rsidRPr="001C2A1D">
        <w:rPr>
          <w:rFonts w:ascii="Arial" w:hAnsi="Arial" w:cs="Arial"/>
          <w:color w:val="000000"/>
          <w:sz w:val="22"/>
          <w:szCs w:val="22"/>
          <w:lang w:bidi="en-US"/>
        </w:rPr>
        <w:t xml:space="preserve"> 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1C2A1D">
        <w:rPr>
          <w:rFonts w:ascii="Arial" w:hAnsi="Arial" w:cs="Arial"/>
          <w:b/>
          <w:szCs w:val="22"/>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1C2A1D">
        <w:rPr>
          <w:rFonts w:ascii="Arial" w:hAnsi="Arial" w:cs="Arial"/>
          <w:b/>
          <w:szCs w:val="22"/>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1C2A1D" w14:paraId="60D3A663" w14:textId="77777777" w:rsidTr="002F00BF">
        <w:tc>
          <w:tcPr>
            <w:tcW w:w="422"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2F00BF">
        <w:tc>
          <w:tcPr>
            <w:tcW w:w="422"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2F00BF">
        <w:tc>
          <w:tcPr>
            <w:tcW w:w="422"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343" w:type="dxa"/>
          </w:tcPr>
          <w:p w14:paraId="5E42D759" w14:textId="59E9197A"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F57073">
              <w:rPr>
                <w:rFonts w:ascii="Arial" w:hAnsi="Arial" w:cs="Arial"/>
                <w:b/>
                <w:color w:val="000000"/>
                <w:sz w:val="22"/>
                <w:szCs w:val="22"/>
                <w:lang w:bidi="en-US"/>
              </w:rPr>
              <w:t>.</w:t>
            </w:r>
            <w:r w:rsidRPr="001C2A1D">
              <w:rPr>
                <w:rFonts w:ascii="Arial" w:hAnsi="Arial" w:cs="Arial"/>
                <w:b/>
                <w:color w:val="000000"/>
                <w:sz w:val="22"/>
                <w:szCs w:val="22"/>
                <w:lang w:bidi="en-US"/>
              </w:rPr>
              <w:t xml:space="preserve"> </w:t>
            </w:r>
          </w:p>
        </w:tc>
      </w:tr>
      <w:tr w:rsidR="00883BA0" w:rsidRPr="001C2A1D" w14:paraId="401983C1" w14:textId="77777777" w:rsidTr="002F00BF">
        <w:tc>
          <w:tcPr>
            <w:tcW w:w="422"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2F00BF">
        <w:tc>
          <w:tcPr>
            <w:tcW w:w="422"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2F00BF">
        <w:tc>
          <w:tcPr>
            <w:tcW w:w="422"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A35A274" w14:textId="5D429E66"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accordance with standing order 3(e) shall not exceed (</w:t>
            </w:r>
            <w:r w:rsidR="008C42D9" w:rsidRPr="00AC54CD">
              <w:rPr>
                <w:rFonts w:ascii="Arial" w:hAnsi="Arial" w:cs="Arial"/>
                <w:color w:val="002060"/>
                <w:sz w:val="22"/>
                <w:szCs w:val="22"/>
                <w:lang w:bidi="en-US"/>
              </w:rPr>
              <w:t>10</w:t>
            </w:r>
            <w:r w:rsidRPr="001C2A1D">
              <w:rPr>
                <w:rFonts w:ascii="Arial" w:hAnsi="Arial" w:cs="Arial"/>
                <w:color w:val="000000"/>
                <w:sz w:val="22"/>
                <w:szCs w:val="22"/>
                <w:lang w:bidi="en-US"/>
              </w:rPr>
              <w:t>) minutes unless directed by the chairman of the meeting.</w:t>
            </w:r>
          </w:p>
        </w:tc>
      </w:tr>
      <w:tr w:rsidR="00883BA0" w:rsidRPr="001C2A1D" w14:paraId="32C6D0F8" w14:textId="77777777" w:rsidTr="002F00BF">
        <w:trPr>
          <w:trHeight w:val="683"/>
        </w:trPr>
        <w:tc>
          <w:tcPr>
            <w:tcW w:w="422"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DD295BA" w14:textId="5406FB3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a member of the public shall not speak for more than (</w:t>
            </w:r>
            <w:r w:rsidR="008C42D9" w:rsidRPr="00AC54CD">
              <w:rPr>
                <w:rFonts w:ascii="Arial" w:hAnsi="Arial" w:cs="Arial"/>
                <w:color w:val="002060"/>
                <w:sz w:val="22"/>
                <w:szCs w:val="22"/>
                <w:lang w:bidi="en-US"/>
              </w:rPr>
              <w:t>5</w:t>
            </w:r>
            <w:r w:rsidRPr="001C2A1D">
              <w:rPr>
                <w:rFonts w:ascii="Arial" w:hAnsi="Arial" w:cs="Arial"/>
                <w:color w:val="000000"/>
                <w:sz w:val="22"/>
                <w:szCs w:val="22"/>
                <w:lang w:bidi="en-US"/>
              </w:rPr>
              <w:t>) minutes.</w:t>
            </w:r>
          </w:p>
        </w:tc>
      </w:tr>
      <w:tr w:rsidR="00883BA0" w:rsidRPr="001C2A1D" w14:paraId="7FAD0E19" w14:textId="77777777" w:rsidTr="00F57073">
        <w:trPr>
          <w:trHeight w:val="1344"/>
        </w:trPr>
        <w:tc>
          <w:tcPr>
            <w:tcW w:w="422"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2F00BF">
        <w:tc>
          <w:tcPr>
            <w:tcW w:w="422"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1E25613" w14:textId="737B1848"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F57073">
              <w:rPr>
                <w:rFonts w:ascii="Arial" w:hAnsi="Arial" w:cs="Arial"/>
                <w:sz w:val="22"/>
                <w:szCs w:val="22"/>
                <w:lang w:bidi="en-US"/>
              </w:rPr>
              <w:t xml:space="preserve">A person shall raise his hand when requesting to speak and stand when speaking (except when a person has a disability or is likely to suffer discomfort </w:t>
            </w:r>
          </w:p>
        </w:tc>
      </w:tr>
      <w:tr w:rsidR="00883BA0" w:rsidRPr="001C2A1D" w14:paraId="7D9A8569" w14:textId="77777777" w:rsidTr="002F00BF">
        <w:tc>
          <w:tcPr>
            <w:tcW w:w="422"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2F00BF">
        <w:tc>
          <w:tcPr>
            <w:tcW w:w="422"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2F00BF">
        <w:tc>
          <w:tcPr>
            <w:tcW w:w="422"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2F00BF">
        <w:tc>
          <w:tcPr>
            <w:tcW w:w="422"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343"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2F00BF">
        <w:tc>
          <w:tcPr>
            <w:tcW w:w="422"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2F00BF">
        <w:tc>
          <w:tcPr>
            <w:tcW w:w="422"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2F00BF">
        <w:tc>
          <w:tcPr>
            <w:tcW w:w="422"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1C2A1D" w14:paraId="655F92B1" w14:textId="77777777" w:rsidTr="002F00BF">
        <w:tc>
          <w:tcPr>
            <w:tcW w:w="422"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3"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2F00BF">
        <w:tc>
          <w:tcPr>
            <w:tcW w:w="422"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3" w:type="dxa"/>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 xml:space="preserve">of a meeting may give an original vote on any matter put </w:t>
            </w:r>
            <w:r w:rsidRPr="001C2A1D">
              <w:rPr>
                <w:rFonts w:ascii="Arial" w:hAnsi="Arial" w:cs="Arial"/>
                <w:b/>
                <w:bCs/>
                <w:color w:val="000000"/>
                <w:sz w:val="22"/>
                <w:szCs w:val="22"/>
                <w:lang w:bidi="en-US"/>
              </w:rPr>
              <w:lastRenderedPageBreak/>
              <w:t xml:space="preserve">to the vote, and in the case of an equality of votes may exercise his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2F00BF">
        <w:tc>
          <w:tcPr>
            <w:tcW w:w="422"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343" w:type="dxa"/>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2F00BF">
        <w:tc>
          <w:tcPr>
            <w:tcW w:w="422"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2F00BF">
        <w:tc>
          <w:tcPr>
            <w:tcW w:w="422"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2F00BF">
        <w:tc>
          <w:tcPr>
            <w:tcW w:w="422"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r w:rsidR="00883BA0" w:rsidRPr="001C2A1D" w14:paraId="21A4931C" w14:textId="77777777" w:rsidTr="002F00BF">
        <w:tc>
          <w:tcPr>
            <w:tcW w:w="423"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2"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2F00BF">
        <w:tc>
          <w:tcPr>
            <w:tcW w:w="423"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0E88D9FE" w14:textId="7FE8BEE5"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proofErr w:type="gramStart"/>
            <w:r w:rsidRPr="001C2A1D">
              <w:rPr>
                <w:rFonts w:ascii="Arial" w:hAnsi="Arial" w:cs="Arial"/>
                <w:color w:val="000000"/>
                <w:sz w:val="22"/>
                <w:szCs w:val="22"/>
                <w:lang w:bidi="en-US"/>
              </w:rPr>
              <w:t xml:space="preserve">( </w:t>
            </w:r>
            <w:r w:rsidR="002F00BF" w:rsidRPr="00AC54CD">
              <w:rPr>
                <w:rFonts w:ascii="Arial" w:hAnsi="Arial" w:cs="Arial"/>
                <w:color w:val="002060"/>
                <w:sz w:val="22"/>
                <w:szCs w:val="22"/>
                <w:lang w:bidi="en-US"/>
              </w:rPr>
              <w:t>2</w:t>
            </w:r>
            <w:proofErr w:type="gramEnd"/>
            <w:r w:rsidRPr="00AC54CD">
              <w:rPr>
                <w:rFonts w:ascii="Arial" w:hAnsi="Arial" w:cs="Arial"/>
                <w:color w:val="002060"/>
                <w:sz w:val="22"/>
                <w:szCs w:val="22"/>
                <w:lang w:bidi="en-US"/>
              </w:rPr>
              <w:t xml:space="preserve"> </w:t>
            </w:r>
            <w:r w:rsidRPr="001C2A1D">
              <w:rPr>
                <w:rFonts w:ascii="Arial" w:hAnsi="Arial" w:cs="Arial"/>
                <w:color w:val="000000"/>
                <w:sz w:val="22"/>
                <w:szCs w:val="22"/>
                <w:lang w:bidi="en-US"/>
              </w:rPr>
              <w:t>)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1C2A1D" w:rsidRDefault="001E3ED6" w:rsidP="001C2A1D">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1C2A1D">
        <w:rPr>
          <w:rFonts w:ascii="Arial" w:hAnsi="Arial" w:cs="Arial"/>
          <w:b/>
          <w:szCs w:val="22"/>
        </w:rPr>
        <w:lastRenderedPageBreak/>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53E83FF4"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w:t>
      </w:r>
      <w:r w:rsidR="002F00BF" w:rsidRPr="00AC54CD">
        <w:rPr>
          <w:rFonts w:ascii="Arial" w:hAnsi="Arial" w:cs="Arial"/>
          <w:color w:val="002060"/>
          <w:sz w:val="22"/>
          <w:szCs w:val="22"/>
          <w:lang w:bidi="en-US"/>
        </w:rPr>
        <w:t>3</w:t>
      </w:r>
      <w:r w:rsidRPr="001C2A1D">
        <w:rPr>
          <w:rFonts w:ascii="Arial" w:hAnsi="Arial" w:cs="Arial"/>
          <w:color w:val="000000"/>
          <w:sz w:val="22"/>
          <w:szCs w:val="22"/>
          <w:lang w:bidi="en-US"/>
        </w:rPr>
        <w:t>) days before the meeting that they are unable to attend;</w:t>
      </w:r>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w:t>
      </w:r>
      <w:proofErr w:type="gramStart"/>
      <w:r w:rsidRPr="001C2A1D">
        <w:rPr>
          <w:rFonts w:ascii="Arial" w:hAnsi="Arial" w:cs="Arial"/>
          <w:color w:val="000000"/>
          <w:sz w:val="22"/>
          <w:szCs w:val="22"/>
          <w:lang w:bidi="en-US"/>
        </w:rPr>
        <w:t>and also</w:t>
      </w:r>
      <w:proofErr w:type="gramEnd"/>
      <w:r w:rsidRPr="001C2A1D">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w:t>
      </w:r>
      <w:r w:rsidRPr="001C2A1D">
        <w:rPr>
          <w:rFonts w:ascii="Arial" w:hAnsi="Arial" w:cs="Arial"/>
          <w:color w:val="000000"/>
          <w:sz w:val="22"/>
          <w:szCs w:val="22"/>
          <w:lang w:bidi="en-US"/>
        </w:rPr>
        <w:lastRenderedPageBreak/>
        <w:t>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1C2A1D">
        <w:rPr>
          <w:rFonts w:ascii="Arial" w:hAnsi="Arial" w:cs="Arial"/>
          <w:b/>
          <w:szCs w:val="22"/>
        </w:rPr>
        <w:t>ORDINARY COUNCIL MEETINGS</w:t>
      </w:r>
      <w:bookmarkEnd w:id="38"/>
      <w:bookmarkEnd w:id="39"/>
      <w:bookmarkEnd w:id="40"/>
      <w:bookmarkEnd w:id="41"/>
      <w:bookmarkEnd w:id="42"/>
      <w:bookmarkEnd w:id="43"/>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lastRenderedPageBreak/>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an election year, to </w:t>
      </w:r>
      <w:proofErr w:type="gramStart"/>
      <w:r w:rsidRPr="001C2A1D">
        <w:rPr>
          <w:rFonts w:ascii="Arial" w:hAnsi="Arial" w:cs="Arial"/>
          <w:color w:val="000000"/>
          <w:sz w:val="22"/>
          <w:szCs w:val="22"/>
          <w:lang w:bidi="en-US"/>
        </w:rPr>
        <w:t>make a</w:t>
      </w:r>
      <w:r w:rsidR="005D0FAA" w:rsidRPr="001C2A1D">
        <w:rPr>
          <w:rFonts w:ascii="Arial" w:hAnsi="Arial" w:cs="Arial"/>
          <w:color w:val="000000"/>
          <w:sz w:val="22"/>
          <w:szCs w:val="22"/>
          <w:lang w:bidi="en-US"/>
        </w:rPr>
        <w:t>rrangements</w:t>
      </w:r>
      <w:proofErr w:type="gramEnd"/>
      <w:r w:rsidR="005D0FAA" w:rsidRPr="001C2A1D">
        <w:rPr>
          <w:rFonts w:ascii="Arial" w:hAnsi="Arial" w:cs="Arial"/>
          <w:color w:val="000000"/>
          <w:sz w:val="22"/>
          <w:szCs w:val="22"/>
          <w:lang w:bidi="en-US"/>
        </w:rPr>
        <w:t xml:space="preserve">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1C2A1D">
        <w:rPr>
          <w:rFonts w:ascii="Arial" w:hAnsi="Arial" w:cs="Arial"/>
          <w:b/>
          <w:szCs w:val="22"/>
        </w:rPr>
        <w:t>EXTRAORDINARY MEETINGS</w:t>
      </w:r>
      <w:bookmarkEnd w:id="44"/>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5"/>
      <w:bookmarkEnd w:id="46"/>
      <w:bookmarkEnd w:id="47"/>
      <w:bookmarkEnd w:id="48"/>
      <w:bookmarkEnd w:id="49"/>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3DB8D476"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chairman of a committee </w:t>
      </w:r>
      <w:r w:rsidRPr="00D141CF">
        <w:rPr>
          <w:rFonts w:ascii="Arial" w:hAnsi="Arial" w:cs="Arial"/>
          <w:sz w:val="22"/>
          <w:szCs w:val="22"/>
          <w:lang w:bidi="en-US"/>
        </w:rPr>
        <w:t>[or a sub-committee</w:t>
      </w:r>
      <w:r w:rsidRPr="001C2A1D">
        <w:rPr>
          <w:rFonts w:ascii="Arial" w:hAnsi="Arial" w:cs="Arial"/>
          <w:color w:val="000000"/>
          <w:sz w:val="22"/>
          <w:szCs w:val="22"/>
          <w:lang w:bidi="en-US"/>
        </w:rPr>
        <w:t>] does not call an e</w:t>
      </w:r>
      <w:r w:rsidR="00BD1CB6" w:rsidRPr="001C2A1D">
        <w:rPr>
          <w:rFonts w:ascii="Arial" w:hAnsi="Arial" w:cs="Arial"/>
          <w:color w:val="000000"/>
          <w:sz w:val="22"/>
          <w:szCs w:val="22"/>
          <w:lang w:bidi="en-US"/>
        </w:rPr>
        <w:t xml:space="preserve">xtraordinary meeting within </w:t>
      </w:r>
      <w:r w:rsidR="008F4CCB">
        <w:rPr>
          <w:rFonts w:ascii="Arial" w:hAnsi="Arial" w:cs="Arial"/>
          <w:color w:val="000000"/>
          <w:sz w:val="22"/>
          <w:szCs w:val="22"/>
          <w:lang w:bidi="en-US"/>
        </w:rPr>
        <w:t>3</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w:t>
      </w:r>
      <w:r w:rsidR="008F4CCB">
        <w:rPr>
          <w:rFonts w:ascii="Arial" w:hAnsi="Arial" w:cs="Arial"/>
          <w:color w:val="000000"/>
          <w:sz w:val="22"/>
          <w:szCs w:val="22"/>
          <w:lang w:bidi="en-US"/>
        </w:rPr>
        <w:t xml:space="preserve"> 2</w:t>
      </w:r>
      <w:r w:rsidRPr="001C2A1D">
        <w:rPr>
          <w:rFonts w:ascii="Arial" w:hAnsi="Arial" w:cs="Arial"/>
          <w:color w:val="000000"/>
          <w:sz w:val="22"/>
          <w:szCs w:val="22"/>
          <w:lang w:bidi="en-US"/>
        </w:rPr>
        <w:t xml:space="preserve"> members of the committee [</w:t>
      </w:r>
      <w:r w:rsidRPr="00D141CF">
        <w:rPr>
          <w:rFonts w:ascii="Arial" w:hAnsi="Arial" w:cs="Arial"/>
          <w:sz w:val="22"/>
          <w:szCs w:val="22"/>
          <w:lang w:bidi="en-US"/>
        </w:rPr>
        <w:t>or the sub-committee</w:t>
      </w:r>
      <w:r w:rsidRPr="001C2A1D">
        <w:rPr>
          <w:rFonts w:ascii="Arial" w:hAnsi="Arial" w:cs="Arial"/>
          <w:color w:val="000000"/>
          <w:sz w:val="22"/>
          <w:szCs w:val="22"/>
          <w:lang w:bidi="en-US"/>
        </w:rPr>
        <w:t xml:space="preserve">], any </w:t>
      </w:r>
      <w:r w:rsidR="008F4CCB">
        <w:rPr>
          <w:rFonts w:ascii="Arial" w:hAnsi="Arial" w:cs="Arial"/>
          <w:color w:val="000000"/>
          <w:sz w:val="22"/>
          <w:szCs w:val="22"/>
          <w:lang w:bidi="en-US"/>
        </w:rPr>
        <w:t xml:space="preserve">3 </w:t>
      </w:r>
      <w:r w:rsidR="004B1097" w:rsidRPr="001C2A1D">
        <w:rPr>
          <w:rFonts w:ascii="Arial" w:hAnsi="Arial" w:cs="Arial"/>
          <w:color w:val="000000"/>
          <w:sz w:val="22"/>
          <w:szCs w:val="22"/>
          <w:lang w:bidi="en-US"/>
        </w:rPr>
        <w:t>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1C2A1D">
        <w:rPr>
          <w:rFonts w:ascii="Arial" w:hAnsi="Arial" w:cs="Arial"/>
          <w:b/>
          <w:szCs w:val="22"/>
        </w:rPr>
        <w:t>PREVIOUS RESOLUTIONS</w:t>
      </w:r>
      <w:bookmarkEnd w:id="37"/>
      <w:bookmarkEnd w:id="50"/>
      <w:bookmarkEnd w:id="51"/>
      <w:bookmarkEnd w:id="52"/>
      <w:bookmarkEnd w:id="53"/>
      <w:bookmarkEnd w:id="54"/>
      <w:r w:rsidR="00616F7D">
        <w:rPr>
          <w:rFonts w:ascii="Arial" w:hAnsi="Arial" w:cs="Arial"/>
          <w:b/>
          <w:szCs w:val="22"/>
        </w:rPr>
        <w:br/>
      </w:r>
    </w:p>
    <w:p w14:paraId="40E17099" w14:textId="417C394E"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8F4CCB">
        <w:rPr>
          <w:rFonts w:ascii="Arial" w:hAnsi="Arial" w:cs="Arial"/>
          <w:color w:val="000000"/>
          <w:sz w:val="22"/>
          <w:szCs w:val="22"/>
          <w:lang w:bidi="en-US"/>
        </w:rPr>
        <w:t>3</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1C2A1D">
        <w:rPr>
          <w:rFonts w:ascii="Arial" w:hAnsi="Arial" w:cs="Arial"/>
          <w:b/>
          <w:szCs w:val="22"/>
        </w:rPr>
        <w:t>VOTING ON APPOINTMENTS</w:t>
      </w:r>
      <w:bookmarkEnd w:id="55"/>
      <w:bookmarkEnd w:id="56"/>
      <w:bookmarkEnd w:id="57"/>
      <w:bookmarkEnd w:id="58"/>
      <w:bookmarkEnd w:id="59"/>
      <w:bookmarkEnd w:id="60"/>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1C2A1D">
        <w:rPr>
          <w:rFonts w:ascii="Arial" w:hAnsi="Arial" w:cs="Arial"/>
          <w:b/>
          <w:szCs w:val="22"/>
        </w:rPr>
        <w:lastRenderedPageBreak/>
        <w:t>MOTIONS FOR A MEETING THAT REQUIRE WRITTEN NOTICE TO BE GIVEN TO THE PROPER OFFICER</w:t>
      </w:r>
      <w:bookmarkEnd w:id="61"/>
      <w:bookmarkEnd w:id="62"/>
      <w:bookmarkEnd w:id="63"/>
      <w:bookmarkEnd w:id="64"/>
      <w:bookmarkEnd w:id="65"/>
      <w:bookmarkEnd w:id="66"/>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5AA5D17F"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8F4CCB">
        <w:rPr>
          <w:rFonts w:ascii="Arial" w:hAnsi="Arial" w:cs="Arial"/>
          <w:color w:val="000000"/>
          <w:sz w:val="22"/>
          <w:szCs w:val="22"/>
          <w:lang w:bidi="en-US"/>
        </w:rPr>
        <w:t>7</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249D5C1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8F4CCB">
        <w:rPr>
          <w:rFonts w:ascii="Arial" w:hAnsi="Arial" w:cs="Arial"/>
          <w:color w:val="000000"/>
          <w:sz w:val="22"/>
          <w:szCs w:val="22"/>
          <w:lang w:bidi="en-US"/>
        </w:rPr>
        <w:t>3</w:t>
      </w:r>
      <w:r w:rsidRPr="001C2A1D">
        <w:rPr>
          <w:rFonts w:ascii="Arial" w:hAnsi="Arial" w:cs="Arial"/>
          <w:color w:val="000000"/>
          <w:sz w:val="22"/>
          <w:szCs w:val="22"/>
          <w:lang w:bidi="en-US"/>
        </w:rPr>
        <w:t xml:space="preserve"> 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wording or subject of a proposed motion is considered improper, the Proper Officer shall consult with the chairman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1C2A1D">
        <w:rPr>
          <w:rFonts w:ascii="Arial" w:hAnsi="Arial" w:cs="Arial"/>
          <w:b/>
          <w:szCs w:val="22"/>
        </w:rPr>
        <w:t>MOTIONS AT A MEETING THAT DO NOT REQUIRE WRITTEN NOTICE</w:t>
      </w:r>
      <w:bookmarkEnd w:id="76"/>
      <w:bookmarkEnd w:id="77"/>
      <w:bookmarkEnd w:id="78"/>
      <w:bookmarkEnd w:id="79"/>
      <w:bookmarkEnd w:id="80"/>
      <w:r w:rsidRPr="001C2A1D">
        <w:rPr>
          <w:rFonts w:ascii="Arial" w:hAnsi="Arial" w:cs="Arial"/>
          <w:b/>
          <w:szCs w:val="22"/>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1C2A1D">
        <w:rPr>
          <w:rFonts w:ascii="Arial" w:hAnsi="Arial" w:cs="Arial"/>
          <w:b/>
          <w:szCs w:val="22"/>
        </w:rPr>
        <w:t>MANAGEMENT OF INFORMATION</w:t>
      </w:r>
      <w:bookmarkEnd w:id="82"/>
      <w:r w:rsidRPr="001C2A1D">
        <w:rPr>
          <w:rFonts w:ascii="Arial" w:hAnsi="Arial" w:cs="Arial"/>
          <w:b/>
          <w:szCs w:val="22"/>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1C2A1D">
        <w:rPr>
          <w:rFonts w:ascii="Arial" w:hAnsi="Arial" w:cs="Arial"/>
          <w:b/>
          <w:szCs w:val="22"/>
        </w:rPr>
        <w:t>DRAFT MINUTES</w:t>
      </w:r>
      <w:bookmarkEnd w:id="88"/>
      <w:bookmarkEnd w:id="89"/>
      <w:bookmarkEnd w:id="90"/>
      <w:bookmarkEnd w:id="91"/>
      <w:bookmarkEnd w:id="92"/>
      <w:bookmarkEnd w:id="93"/>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w:t>
            </w:r>
            <w:proofErr w:type="gramStart"/>
            <w:r w:rsidR="00D60F6F" w:rsidRPr="001C2A1D">
              <w:rPr>
                <w:rFonts w:ascii="Arial" w:hAnsi="Arial" w:cs="Arial"/>
                <w:color w:val="000000"/>
                <w:spacing w:val="-2"/>
                <w:sz w:val="22"/>
                <w:szCs w:val="22"/>
                <w:lang w:bidi="en-US"/>
              </w:rPr>
              <w:t xml:space="preserve">( </w:t>
            </w:r>
            <w:r w:rsidR="00B438FF" w:rsidRPr="001C2A1D">
              <w:rPr>
                <w:rFonts w:ascii="Arial" w:hAnsi="Arial" w:cs="Arial"/>
                <w:color w:val="000000"/>
                <w:spacing w:val="-2"/>
                <w:sz w:val="22"/>
                <w:szCs w:val="22"/>
                <w:lang w:bidi="en-US"/>
              </w:rPr>
              <w:t xml:space="preserve"> </w:t>
            </w:r>
            <w:proofErr w:type="gramEnd"/>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his view was not upheld by the </w:t>
            </w:r>
            <w:proofErr w:type="gramStart"/>
            <w:r w:rsidRPr="001C2A1D">
              <w:rPr>
                <w:rFonts w:ascii="Arial" w:hAnsi="Arial" w:cs="Arial"/>
                <w:color w:val="000000"/>
                <w:spacing w:val="-2"/>
                <w:sz w:val="22"/>
                <w:szCs w:val="22"/>
                <w:lang w:bidi="en-US"/>
              </w:rPr>
              <w:t>meeting</w:t>
            </w:r>
            <w:proofErr w:type="gramEnd"/>
            <w:r w:rsidRPr="001C2A1D">
              <w:rPr>
                <w:rFonts w:ascii="Arial" w:hAnsi="Arial" w:cs="Arial"/>
                <w:color w:val="000000"/>
                <w:spacing w:val="-2"/>
                <w:sz w:val="22"/>
                <w:szCs w:val="22"/>
                <w:lang w:bidi="en-US"/>
              </w:rPr>
              <w:t xml:space="preserve">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1C2A1D">
        <w:rPr>
          <w:rFonts w:ascii="Arial" w:hAnsi="Arial" w:cs="Arial"/>
          <w:b/>
          <w:szCs w:val="22"/>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w:t>
      </w:r>
      <w:r w:rsidRPr="001C2A1D">
        <w:rPr>
          <w:rFonts w:ascii="Arial" w:hAnsi="Arial" w:cs="Arial"/>
          <w:color w:val="000000"/>
          <w:sz w:val="22"/>
          <w:szCs w:val="22"/>
          <w:lang w:bidi="en-US"/>
        </w:rPr>
        <w:lastRenderedPageBreak/>
        <w:t xml:space="preserve">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1A708822"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w:t>
      </w:r>
      <w:r w:rsidRPr="001C2A1D">
        <w:rPr>
          <w:rFonts w:ascii="Arial" w:hAnsi="Arial" w:cs="Arial"/>
          <w:color w:val="000000"/>
          <w:sz w:val="22"/>
          <w:szCs w:val="22"/>
          <w:lang w:bidi="en-US"/>
        </w:rPr>
        <w:t xml:space="preserve">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1C2A1D">
        <w:rPr>
          <w:rFonts w:ascii="Arial" w:hAnsi="Arial" w:cs="Arial"/>
          <w:b/>
          <w:bCs/>
          <w:color w:val="000000"/>
          <w:spacing w:val="-2"/>
          <w:sz w:val="22"/>
          <w:szCs w:val="22"/>
          <w:lang w:bidi="en-US"/>
        </w:rPr>
        <w:t>particular business</w:t>
      </w:r>
      <w:proofErr w:type="gramEnd"/>
      <w:r w:rsidRPr="001C2A1D">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1C2A1D">
        <w:rPr>
          <w:rFonts w:ascii="Arial" w:hAnsi="Arial" w:cs="Arial"/>
          <w:b/>
          <w:szCs w:val="22"/>
        </w:rPr>
        <w:lastRenderedPageBreak/>
        <w:t>CODE OF CONDUCT COMPLAINTS</w:t>
      </w:r>
      <w:bookmarkEnd w:id="104"/>
      <w:bookmarkEnd w:id="105"/>
      <w:bookmarkEnd w:id="106"/>
      <w:bookmarkEnd w:id="107"/>
      <w:bookmarkEnd w:id="108"/>
      <w:r w:rsidRPr="001C2A1D">
        <w:rPr>
          <w:rFonts w:ascii="Arial" w:hAnsi="Arial" w:cs="Arial"/>
          <w:b/>
          <w:szCs w:val="22"/>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4279A7A"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661326E2" w:rsidR="0032195E"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w:t>
      </w:r>
      <w:proofErr w:type="gramStart"/>
      <w:r w:rsidRPr="001C2A1D">
        <w:rPr>
          <w:rFonts w:ascii="Arial" w:hAnsi="Arial" w:cs="Arial"/>
          <w:b/>
          <w:color w:val="000000"/>
          <w:sz w:val="22"/>
          <w:szCs w:val="22"/>
          <w:lang w:bidi="en-US"/>
        </w:rPr>
        <w:t>District</w:t>
      </w:r>
      <w:proofErr w:type="gramEnd"/>
      <w:r w:rsidRPr="001C2A1D">
        <w:rPr>
          <w:rFonts w:ascii="Arial" w:hAnsi="Arial" w:cs="Arial"/>
          <w:b/>
          <w:color w:val="000000"/>
          <w:sz w:val="22"/>
          <w:szCs w:val="22"/>
          <w:lang w:bidi="en-US"/>
        </w:rPr>
        <w:t xml:space="preserve">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Cs w:val="22"/>
          <w:lang w:bidi="en-US"/>
        </w:rPr>
        <w:t>PROPER OFFICER</w:t>
      </w:r>
      <w:bookmarkEnd w:id="110"/>
      <w:bookmarkEnd w:id="112"/>
      <w:bookmarkEnd w:id="113"/>
      <w:bookmarkEnd w:id="114"/>
      <w:bookmarkEnd w:id="115"/>
      <w:bookmarkEnd w:id="116"/>
      <w:r w:rsidRPr="001C2A1D">
        <w:rPr>
          <w:rFonts w:ascii="Arial" w:hAnsi="Arial" w:cs="Arial"/>
          <w:b/>
          <w:szCs w:val="22"/>
          <w:lang w:bidi="en-US"/>
        </w:rPr>
        <w:t xml:space="preserve"> </w:t>
      </w:r>
      <w:r w:rsidR="00616F7D">
        <w:rPr>
          <w:rFonts w:ascii="Arial" w:hAnsi="Arial" w:cs="Arial"/>
          <w:b/>
          <w:szCs w:val="22"/>
          <w:lang w:bidi="en-US"/>
        </w:rPr>
        <w:br/>
      </w:r>
    </w:p>
    <w:p w14:paraId="50920608" w14:textId="13874E60"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Proper Officer shall </w:t>
      </w:r>
      <w:proofErr w:type="gramStart"/>
      <w:r w:rsidRPr="001C2A1D">
        <w:rPr>
          <w:rFonts w:ascii="Arial" w:hAnsi="Arial" w:cs="Arial"/>
          <w:color w:val="000000"/>
          <w:sz w:val="22"/>
          <w:szCs w:val="22"/>
          <w:lang w:bidi="en-US"/>
        </w:rPr>
        <w:t>be  the</w:t>
      </w:r>
      <w:proofErr w:type="gramEnd"/>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clerk .</w:t>
      </w:r>
      <w:proofErr w:type="gramEnd"/>
      <w:r w:rsidRPr="001C2A1D">
        <w:rPr>
          <w:rFonts w:ascii="Arial" w:hAnsi="Arial" w:cs="Arial"/>
          <w:color w:val="000000"/>
          <w:sz w:val="22"/>
          <w:szCs w:val="22"/>
          <w:lang w:bidi="en-US"/>
        </w:rPr>
        <w:t xml:space="preserve">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2F4D344D"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w:t>
      </w:r>
      <w:r w:rsidRPr="001C2A1D">
        <w:rPr>
          <w:rFonts w:ascii="Arial" w:hAnsi="Arial" w:cs="Arial"/>
          <w:color w:val="000000"/>
          <w:sz w:val="22"/>
          <w:szCs w:val="22"/>
          <w:lang w:bidi="en-US"/>
        </w:rPr>
        <w:lastRenderedPageBreak/>
        <w:t>received unless a councillor has given written notice at least (</w:t>
      </w:r>
      <w:r w:rsidR="00117EEE" w:rsidRPr="00AC54CD">
        <w:rPr>
          <w:rFonts w:ascii="Arial" w:hAnsi="Arial" w:cs="Arial"/>
          <w:color w:val="1F497D" w:themeColor="text2"/>
          <w:sz w:val="22"/>
          <w:szCs w:val="22"/>
          <w:lang w:bidi="en-US"/>
        </w:rPr>
        <w:t>3</w:t>
      </w:r>
      <w:r w:rsidRPr="001C2A1D">
        <w:rPr>
          <w:rFonts w:ascii="Arial" w:hAnsi="Arial" w:cs="Arial"/>
          <w:color w:val="000000"/>
          <w:sz w:val="22"/>
          <w:szCs w:val="22"/>
          <w:lang w:bidi="en-US"/>
        </w:rPr>
        <w:t>) days before the meeting confirming his withdrawal of it;</w:t>
      </w:r>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28557F2B" w:rsidR="00883BA0" w:rsidRPr="00F5544B"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FF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w:t>
      </w:r>
      <w:r w:rsidR="0017016A">
        <w:rPr>
          <w:rFonts w:ascii="Arial" w:hAnsi="Arial" w:cs="Arial"/>
          <w:color w:val="000000"/>
          <w:sz w:val="22"/>
          <w:szCs w:val="22"/>
          <w:lang w:bidi="en-US"/>
        </w:rPr>
        <w:t xml:space="preserve"> </w:t>
      </w:r>
      <w:r w:rsidRPr="001C2A1D">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 xml:space="preserve">ouncil] </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1C2A1D">
        <w:rPr>
          <w:rFonts w:ascii="Arial" w:hAnsi="Arial" w:cs="Arial"/>
          <w:b/>
          <w:szCs w:val="22"/>
        </w:rPr>
        <w:t>RESPONSIBLE FINANCIAL OFFICER</w:t>
      </w:r>
      <w:bookmarkEnd w:id="118"/>
      <w:bookmarkEnd w:id="119"/>
      <w:bookmarkEnd w:id="120"/>
      <w:bookmarkEnd w:id="121"/>
      <w:bookmarkEnd w:id="122"/>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1C2A1D">
        <w:rPr>
          <w:rFonts w:ascii="Arial" w:hAnsi="Arial" w:cs="Arial"/>
          <w:b/>
          <w:szCs w:val="22"/>
        </w:rPr>
        <w:t>ACCOUNTS AND ACCOUNTING STATEMENT</w:t>
      </w:r>
      <w:bookmarkEnd w:id="123"/>
      <w:r w:rsidRPr="001C2A1D">
        <w:rPr>
          <w:rFonts w:ascii="Arial" w:hAnsi="Arial" w:cs="Arial"/>
          <w:b/>
          <w:szCs w:val="22"/>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 xml:space="preserve">ouncil, which </w:t>
      </w:r>
      <w:r w:rsidRPr="001C2A1D">
        <w:rPr>
          <w:rFonts w:ascii="Arial" w:hAnsi="Arial" w:cs="Arial"/>
          <w:color w:val="000000"/>
          <w:sz w:val="22"/>
          <w:szCs w:val="22"/>
          <w:lang w:bidi="en-US"/>
        </w:rPr>
        <w:lastRenderedPageBreak/>
        <w:t>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1C2A1D">
        <w:rPr>
          <w:rFonts w:ascii="Arial" w:hAnsi="Arial" w:cs="Arial"/>
          <w:b/>
          <w:szCs w:val="22"/>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52F2C623"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w:t>
      </w:r>
      <w:r w:rsidR="00795E25">
        <w:rPr>
          <w:rFonts w:ascii="Arial" w:hAnsi="Arial" w:cs="Arial"/>
          <w:b/>
          <w:bCs/>
          <w:color w:val="000000"/>
          <w:sz w:val="22"/>
          <w:szCs w:val="22"/>
          <w:lang w:bidi="en-US"/>
        </w:rPr>
        <w:t>30</w:t>
      </w:r>
      <w:r w:rsidR="00C53D82" w:rsidRPr="001C2A1D">
        <w:rPr>
          <w:rFonts w:ascii="Arial" w:hAnsi="Arial" w:cs="Arial"/>
          <w:b/>
          <w:bCs/>
          <w:color w:val="000000"/>
          <w:sz w:val="22"/>
          <w:szCs w:val="22"/>
          <w:lang w:bidi="en-US"/>
        </w:rPr>
        <w:t>,000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1C2A1D">
        <w:rPr>
          <w:rFonts w:ascii="Arial" w:hAnsi="Arial" w:cs="Arial"/>
          <w:b/>
          <w:szCs w:val="22"/>
        </w:rPr>
        <w:t>HANDLING STAFF MATTERS</w:t>
      </w:r>
      <w:bookmarkEnd w:id="135"/>
      <w:bookmarkEnd w:id="136"/>
      <w:bookmarkEnd w:id="137"/>
      <w:bookmarkEnd w:id="138"/>
      <w:bookmarkEnd w:id="139"/>
      <w:bookmarkEnd w:id="140"/>
      <w:r w:rsidR="00616F7D">
        <w:rPr>
          <w:rFonts w:ascii="Arial" w:hAnsi="Arial" w:cs="Arial"/>
          <w:b/>
          <w:szCs w:val="22"/>
        </w:rPr>
        <w:br/>
      </w:r>
    </w:p>
    <w:p w14:paraId="4C245782" w14:textId="078AF8DF"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ouncil</w:t>
      </w:r>
      <w:r w:rsidR="0017016A">
        <w:rPr>
          <w:rFonts w:ascii="Arial" w:hAnsi="Arial" w:cs="Arial"/>
          <w:color w:val="000000"/>
          <w:sz w:val="22"/>
          <w:szCs w:val="22"/>
          <w:lang w:bidi="en-US"/>
        </w:rPr>
        <w:t xml:space="preserve">l </w:t>
      </w:r>
      <w:r w:rsidRPr="001C2A1D">
        <w:rPr>
          <w:rFonts w:ascii="Arial" w:hAnsi="Arial" w:cs="Arial"/>
          <w:color w:val="000000"/>
          <w:sz w:val="22"/>
          <w:szCs w:val="22"/>
          <w:lang w:bidi="en-US"/>
        </w:rPr>
        <w:t xml:space="preserve">is subject to standing order </w:t>
      </w:r>
      <w:r w:rsidR="005A405C" w:rsidRPr="001C2A1D">
        <w:rPr>
          <w:rFonts w:ascii="Arial" w:hAnsi="Arial" w:cs="Arial"/>
          <w:color w:val="000000"/>
          <w:sz w:val="22"/>
          <w:szCs w:val="22"/>
          <w:lang w:bidi="en-US"/>
        </w:rPr>
        <w:t>11.</w:t>
      </w:r>
    </w:p>
    <w:p w14:paraId="293DEDAB" w14:textId="251D8064"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ouncil’s most senior member of staff shall notify the chairman</w:t>
      </w:r>
      <w:r w:rsidR="0017016A">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or, if he is not available, the vice-chairman</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the of absence occasioned by illness or other reason and that person shall report such absence at its next meeting.</w:t>
      </w:r>
    </w:p>
    <w:p w14:paraId="47D391FC" w14:textId="3F6EBDC0"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or in his absence, the vice-chairman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w:t>
      </w:r>
      <w:r w:rsidR="00C55583" w:rsidRPr="0017016A">
        <w:rPr>
          <w:rFonts w:ascii="Arial" w:hAnsi="Arial" w:cs="Arial"/>
          <w:sz w:val="22"/>
          <w:szCs w:val="22"/>
          <w:lang w:bidi="en-US"/>
        </w:rPr>
        <w:t>Council</w:t>
      </w:r>
      <w:r w:rsidR="0017016A">
        <w:rPr>
          <w:rFonts w:ascii="Arial" w:hAnsi="Arial" w:cs="Arial"/>
          <w:color w:val="000000"/>
          <w:sz w:val="22"/>
          <w:szCs w:val="22"/>
          <w:lang w:bidi="en-US"/>
        </w:rPr>
        <w:t>.</w:t>
      </w:r>
    </w:p>
    <w:p w14:paraId="1A945AB9" w14:textId="3E4C35A3" w:rsidR="00883BA0" w:rsidRPr="0017016A"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shall contact the chairman</w:t>
      </w:r>
      <w:r w:rsidR="0017016A">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or in his absence, the vice-chairman in respect of an informal or formal grievance matter, and this matter shall be reported back and progressed by resolution of the </w:t>
      </w:r>
      <w:r w:rsidR="00C55583" w:rsidRPr="0017016A">
        <w:rPr>
          <w:rFonts w:ascii="Arial" w:hAnsi="Arial" w:cs="Arial"/>
          <w:sz w:val="22"/>
          <w:szCs w:val="22"/>
          <w:lang w:bidi="en-US"/>
        </w:rPr>
        <w:t>Council</w:t>
      </w:r>
    </w:p>
    <w:p w14:paraId="48692D72" w14:textId="340DD86E" w:rsidR="00883BA0" w:rsidRPr="00C55583"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FF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chairman or vice-chairman, this shall be communicated to another member of the </w:t>
      </w:r>
      <w:r w:rsidR="00C55583" w:rsidRPr="0017016A">
        <w:rPr>
          <w:rFonts w:ascii="Arial" w:hAnsi="Arial" w:cs="Arial"/>
          <w:sz w:val="22"/>
          <w:szCs w:val="22"/>
          <w:lang w:bidi="en-US"/>
        </w:rPr>
        <w:t>Council</w:t>
      </w:r>
      <w:r w:rsidR="00883BA0" w:rsidRPr="0017016A">
        <w:rPr>
          <w:rFonts w:ascii="Arial" w:hAnsi="Arial" w:cs="Arial"/>
          <w:sz w:val="22"/>
          <w:szCs w:val="22"/>
          <w:lang w:bidi="en-US"/>
        </w:rPr>
        <w:t xml:space="preserve">, which shall be reported back and progressed by resolution of [the </w:t>
      </w:r>
      <w:r w:rsidR="00C55583" w:rsidRPr="0017016A">
        <w:rPr>
          <w:rFonts w:ascii="Arial" w:hAnsi="Arial" w:cs="Arial"/>
          <w:sz w:val="22"/>
          <w:szCs w:val="22"/>
          <w:lang w:bidi="en-US"/>
        </w:rPr>
        <w:t>Council</w:t>
      </w:r>
      <w:r w:rsidR="00883BA0" w:rsidRPr="0017016A">
        <w:rPr>
          <w:rFonts w:ascii="Arial" w:hAnsi="Arial" w:cs="Arial"/>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w:t>
      </w:r>
      <w:r w:rsidR="005B2267" w:rsidRPr="001C2A1D">
        <w:rPr>
          <w:rFonts w:ascii="Arial" w:hAnsi="Arial" w:cs="Arial"/>
          <w:color w:val="000000"/>
          <w:sz w:val="22"/>
          <w:szCs w:val="22"/>
          <w:lang w:bidi="en-US"/>
        </w:rPr>
        <w:lastRenderedPageBreak/>
        <w:t xml:space="preserve">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1C2A1D">
        <w:rPr>
          <w:rFonts w:ascii="Arial" w:hAnsi="Arial" w:cs="Arial"/>
          <w:b/>
          <w:szCs w:val="22"/>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2" w:name="_Toc509572010"/>
      <w:r w:rsidRPr="001C2A1D">
        <w:rPr>
          <w:rFonts w:ascii="Arial" w:hAnsi="Arial" w:cs="Arial"/>
          <w:b/>
          <w:szCs w:val="22"/>
          <w:lang w:bidi="en-US"/>
        </w:rPr>
        <w:t>RESPONSIBILITIES UNDER DATA PROTECTION LEGISLATION</w:t>
      </w:r>
      <w:bookmarkEnd w:id="142"/>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1C2A1D">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Requests from the press or other media for an oral or written comment or statement from the Council, its councillors or staff shall be handled in </w:t>
      </w:r>
      <w:r w:rsidRPr="001C2A1D">
        <w:rPr>
          <w:rFonts w:ascii="Arial" w:hAnsi="Arial" w:cs="Arial"/>
          <w:color w:val="000000"/>
          <w:sz w:val="22"/>
          <w:szCs w:val="22"/>
          <w:lang w:bidi="en-US"/>
        </w:rPr>
        <w:lastRenderedPageBreak/>
        <w:t>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1C2A1D">
        <w:rPr>
          <w:rFonts w:ascii="Arial" w:hAnsi="Arial" w:cs="Arial"/>
          <w:b/>
          <w:szCs w:val="22"/>
        </w:rPr>
        <w:t>EXECUTION AND SEALING OF LEGAL DEEDS</w:t>
      </w:r>
      <w:bookmarkEnd w:id="149"/>
      <w:bookmarkEnd w:id="150"/>
      <w:bookmarkEnd w:id="151"/>
      <w:bookmarkEnd w:id="152"/>
      <w:bookmarkEnd w:id="153"/>
      <w:bookmarkEnd w:id="154"/>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78C5104C" w14:textId="1ED9CF32" w:rsidR="00883BA0" w:rsidRDefault="00883BA0" w:rsidP="0017016A">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2A806400" w:rsidR="00883BA0" w:rsidRPr="0017016A" w:rsidRDefault="00883BA0" w:rsidP="008C1FA4">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7016A">
        <w:rPr>
          <w:rFonts w:ascii="Arial" w:hAnsi="Arial" w:cs="Arial"/>
          <w:b/>
          <w:bCs/>
          <w:color w:val="000000"/>
          <w:sz w:val="22"/>
          <w:szCs w:val="22"/>
          <w:lang w:bidi="en-US"/>
        </w:rPr>
        <w:t>Subject to standing order 2</w:t>
      </w:r>
      <w:r w:rsidR="00EF6623" w:rsidRPr="0017016A">
        <w:rPr>
          <w:rFonts w:ascii="Arial" w:hAnsi="Arial" w:cs="Arial"/>
          <w:b/>
          <w:bCs/>
          <w:color w:val="000000"/>
          <w:sz w:val="22"/>
          <w:szCs w:val="22"/>
          <w:lang w:bidi="en-US"/>
        </w:rPr>
        <w:t>3</w:t>
      </w:r>
      <w:r w:rsidRPr="0017016A">
        <w:rPr>
          <w:rFonts w:ascii="Arial" w:hAnsi="Arial" w:cs="Arial"/>
          <w:b/>
          <w:bCs/>
          <w:color w:val="000000"/>
          <w:sz w:val="22"/>
          <w:szCs w:val="22"/>
          <w:lang w:bidi="en-US"/>
        </w:rPr>
        <w:t>(a</w:t>
      </w:r>
      <w:r w:rsidR="00D87BF7" w:rsidRPr="0017016A">
        <w:rPr>
          <w:rFonts w:ascii="Arial" w:hAnsi="Arial" w:cs="Arial"/>
          <w:b/>
          <w:bCs/>
          <w:color w:val="000000"/>
          <w:sz w:val="22"/>
          <w:szCs w:val="22"/>
          <w:lang w:bidi="en-US"/>
        </w:rPr>
        <w:t>),</w:t>
      </w:r>
      <w:r w:rsidRPr="0017016A">
        <w:rPr>
          <w:rFonts w:ascii="Arial" w:hAnsi="Arial" w:cs="Arial"/>
          <w:b/>
          <w:bCs/>
          <w:color w:val="000000"/>
          <w:sz w:val="22"/>
          <w:szCs w:val="22"/>
          <w:lang w:bidi="en-US"/>
        </w:rPr>
        <w:t xml:space="preserve"> any two councill</w:t>
      </w:r>
      <w:r w:rsidR="00857F9E" w:rsidRPr="0017016A">
        <w:rPr>
          <w:rFonts w:ascii="Arial" w:hAnsi="Arial" w:cs="Arial"/>
          <w:b/>
          <w:bCs/>
          <w:color w:val="000000"/>
          <w:sz w:val="22"/>
          <w:szCs w:val="22"/>
          <w:lang w:bidi="en-US"/>
        </w:rPr>
        <w:t>ors may sign, on behalf of the C</w:t>
      </w:r>
      <w:r w:rsidRPr="0017016A">
        <w:rPr>
          <w:rFonts w:ascii="Arial" w:hAnsi="Arial" w:cs="Arial"/>
          <w:b/>
          <w:bCs/>
          <w:color w:val="000000"/>
          <w:sz w:val="22"/>
          <w:szCs w:val="22"/>
          <w:lang w:bidi="en-US"/>
        </w:rPr>
        <w:t>ouncil, any deed required by law and the Proper Officer shall witness their signatures.</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1C2A1D">
        <w:rPr>
          <w:rFonts w:ascii="Arial" w:hAnsi="Arial" w:cs="Arial"/>
          <w:b/>
          <w:szCs w:val="22"/>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1C2A1D">
        <w:rPr>
          <w:rFonts w:ascii="Arial" w:hAnsi="Arial" w:cs="Arial"/>
          <w:b/>
          <w:szCs w:val="22"/>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1C2A1D">
        <w:rPr>
          <w:rFonts w:ascii="Arial" w:hAnsi="Arial" w:cs="Arial"/>
          <w:b/>
          <w:szCs w:val="22"/>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49FB08C1"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w:t>
      </w:r>
      <w:r w:rsidRPr="001C2A1D">
        <w:rPr>
          <w:rFonts w:ascii="Arial" w:hAnsi="Arial" w:cs="Arial"/>
          <w:sz w:val="22"/>
          <w:szCs w:val="22"/>
          <w:lang w:bidi="en-US"/>
        </w:rPr>
        <w:lastRenderedPageBreak/>
        <w:t xml:space="preserve">shall be proposed by a special motion, the written notice by at least </w:t>
      </w:r>
      <w:proofErr w:type="gramStart"/>
      <w:r w:rsidR="008F4CCB">
        <w:rPr>
          <w:rFonts w:ascii="Arial" w:hAnsi="Arial" w:cs="Arial"/>
          <w:sz w:val="22"/>
          <w:szCs w:val="22"/>
          <w:lang w:bidi="en-US"/>
        </w:rPr>
        <w:t xml:space="preserve">3 </w:t>
      </w:r>
      <w:r w:rsidRPr="001C2A1D">
        <w:rPr>
          <w:rFonts w:ascii="Arial" w:hAnsi="Arial" w:cs="Arial"/>
          <w:sz w:val="22"/>
          <w:szCs w:val="22"/>
          <w:lang w:bidi="en-US"/>
        </w:rPr>
        <w:t xml:space="preserve"> councillors</w:t>
      </w:r>
      <w:proofErr w:type="gramEnd"/>
      <w:r w:rsidRPr="001C2A1D">
        <w:rPr>
          <w:rFonts w:ascii="Arial" w:hAnsi="Arial" w:cs="Arial"/>
          <w:sz w:val="22"/>
          <w:szCs w:val="22"/>
          <w:lang w:bidi="en-US"/>
        </w:rPr>
        <w:t xml:space="preserve">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1C2A1D" w:rsidRDefault="00883BA0" w:rsidP="0029696A">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8F4CCB">
        <w:rPr>
          <w:rFonts w:ascii="Arial" w:hAnsi="Arial" w:cs="Arial"/>
          <w:color w:val="000000"/>
          <w:sz w:val="22"/>
          <w:szCs w:val="22"/>
          <w:lang w:bidi="en-US"/>
        </w:rPr>
        <w:t>The decision of the chairman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C6EE" w14:textId="77777777" w:rsidR="000A11DC" w:rsidRDefault="000A11DC" w:rsidP="00E77177">
      <w:r>
        <w:separator/>
      </w:r>
    </w:p>
  </w:endnote>
  <w:endnote w:type="continuationSeparator" w:id="0">
    <w:p w14:paraId="417FACE4" w14:textId="77777777" w:rsidR="000A11DC" w:rsidRDefault="000A11D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121D" w14:textId="77777777" w:rsidR="000A11DC" w:rsidRDefault="000A11DC" w:rsidP="00E77177">
      <w:r>
        <w:separator/>
      </w:r>
    </w:p>
  </w:footnote>
  <w:footnote w:type="continuationSeparator" w:id="0">
    <w:p w14:paraId="07A717E3" w14:textId="77777777" w:rsidR="000A11DC" w:rsidRDefault="000A11D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DA8A6B0E"/>
    <w:lvl w:ilvl="0" w:tplc="07C80898">
      <w:start w:val="1"/>
      <w:numFmt w:val="lowerLetter"/>
      <w:lvlText w:val="%1"/>
      <w:lvlJc w:val="left"/>
      <w:pPr>
        <w:tabs>
          <w:tab w:val="num" w:pos="1134"/>
        </w:tabs>
        <w:ind w:left="1134" w:hanging="567"/>
      </w:pPr>
      <w:rPr>
        <w:rFonts w:hint="default"/>
      </w:rPr>
    </w:lvl>
    <w:lvl w:ilvl="1" w:tplc="74488670">
      <w:start w:val="1"/>
      <w:numFmt w:val="lowerRoman"/>
      <w:lvlText w:val="%2."/>
      <w:lvlJc w:val="left"/>
      <w:pPr>
        <w:tabs>
          <w:tab w:val="num" w:pos="1701"/>
        </w:tabs>
        <w:ind w:left="1701" w:hanging="567"/>
      </w:pPr>
      <w:rPr>
        <w:rFonts w:hint="default"/>
        <w:b w:val="0"/>
        <w:color w:val="auto"/>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9926BCC0"/>
    <w:lvl w:ilvl="0" w:tplc="A3B4D6B6">
      <w:start w:val="1"/>
      <w:numFmt w:val="lowerLetter"/>
      <w:lvlText w:val="%1"/>
      <w:lvlJc w:val="left"/>
      <w:pPr>
        <w:tabs>
          <w:tab w:val="num" w:pos="1701"/>
        </w:tabs>
        <w:ind w:left="1701" w:hanging="567"/>
      </w:pPr>
      <w:rPr>
        <w:rFonts w:hint="default"/>
        <w:color w:val="auto"/>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11DC"/>
    <w:rsid w:val="000A6890"/>
    <w:rsid w:val="000A691E"/>
    <w:rsid w:val="000A7970"/>
    <w:rsid w:val="000B6DD1"/>
    <w:rsid w:val="000C3134"/>
    <w:rsid w:val="000C35CA"/>
    <w:rsid w:val="000C3E9C"/>
    <w:rsid w:val="000C5EDE"/>
    <w:rsid w:val="000D71AB"/>
    <w:rsid w:val="000F0D96"/>
    <w:rsid w:val="000F2D48"/>
    <w:rsid w:val="00100DDB"/>
    <w:rsid w:val="00101711"/>
    <w:rsid w:val="001028E6"/>
    <w:rsid w:val="00106A98"/>
    <w:rsid w:val="00107A82"/>
    <w:rsid w:val="00115841"/>
    <w:rsid w:val="001161B3"/>
    <w:rsid w:val="00117EEE"/>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16A"/>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1626"/>
    <w:rsid w:val="001F3666"/>
    <w:rsid w:val="001F4FF0"/>
    <w:rsid w:val="001F5083"/>
    <w:rsid w:val="001F6994"/>
    <w:rsid w:val="002035F3"/>
    <w:rsid w:val="00211AAA"/>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24E3"/>
    <w:rsid w:val="002934F3"/>
    <w:rsid w:val="00294A9E"/>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0BF"/>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0A59"/>
    <w:rsid w:val="004D4657"/>
    <w:rsid w:val="004D55C3"/>
    <w:rsid w:val="004E1B75"/>
    <w:rsid w:val="004E6278"/>
    <w:rsid w:val="004E77DD"/>
    <w:rsid w:val="004F044E"/>
    <w:rsid w:val="004F2D45"/>
    <w:rsid w:val="004F39C7"/>
    <w:rsid w:val="004F4D6C"/>
    <w:rsid w:val="0050199D"/>
    <w:rsid w:val="00501FA5"/>
    <w:rsid w:val="005028B6"/>
    <w:rsid w:val="00502A47"/>
    <w:rsid w:val="00504967"/>
    <w:rsid w:val="0050756D"/>
    <w:rsid w:val="00510926"/>
    <w:rsid w:val="00511892"/>
    <w:rsid w:val="0052338B"/>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1741"/>
    <w:rsid w:val="005C2204"/>
    <w:rsid w:val="005C27F8"/>
    <w:rsid w:val="005C4A33"/>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3F31"/>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6F325E"/>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95E25"/>
    <w:rsid w:val="007A14D0"/>
    <w:rsid w:val="007A26BE"/>
    <w:rsid w:val="007A4648"/>
    <w:rsid w:val="007B4B61"/>
    <w:rsid w:val="007B6AA4"/>
    <w:rsid w:val="007B7B85"/>
    <w:rsid w:val="007C0ABA"/>
    <w:rsid w:val="007D1F41"/>
    <w:rsid w:val="007D2CC3"/>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028B"/>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2D9"/>
    <w:rsid w:val="008C496A"/>
    <w:rsid w:val="008C62D1"/>
    <w:rsid w:val="008D1E97"/>
    <w:rsid w:val="008D3031"/>
    <w:rsid w:val="008D7F9F"/>
    <w:rsid w:val="008E3A7C"/>
    <w:rsid w:val="008E5715"/>
    <w:rsid w:val="008E774F"/>
    <w:rsid w:val="008E7A59"/>
    <w:rsid w:val="008F4CCB"/>
    <w:rsid w:val="00901744"/>
    <w:rsid w:val="00903108"/>
    <w:rsid w:val="00903F4E"/>
    <w:rsid w:val="00906031"/>
    <w:rsid w:val="00910337"/>
    <w:rsid w:val="00911615"/>
    <w:rsid w:val="0091371E"/>
    <w:rsid w:val="0091545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6A6D"/>
    <w:rsid w:val="00A37445"/>
    <w:rsid w:val="00A37987"/>
    <w:rsid w:val="00A40CDA"/>
    <w:rsid w:val="00A44424"/>
    <w:rsid w:val="00A46DC5"/>
    <w:rsid w:val="00A51862"/>
    <w:rsid w:val="00A61999"/>
    <w:rsid w:val="00A7112C"/>
    <w:rsid w:val="00A71FC6"/>
    <w:rsid w:val="00A74841"/>
    <w:rsid w:val="00A75130"/>
    <w:rsid w:val="00A77BC6"/>
    <w:rsid w:val="00A844A0"/>
    <w:rsid w:val="00A86D1A"/>
    <w:rsid w:val="00A9033E"/>
    <w:rsid w:val="00A91C38"/>
    <w:rsid w:val="00A933DB"/>
    <w:rsid w:val="00A9714B"/>
    <w:rsid w:val="00AA4793"/>
    <w:rsid w:val="00AB7305"/>
    <w:rsid w:val="00AB7B72"/>
    <w:rsid w:val="00AC1759"/>
    <w:rsid w:val="00AC4C66"/>
    <w:rsid w:val="00AC54CD"/>
    <w:rsid w:val="00AD0807"/>
    <w:rsid w:val="00AE24F9"/>
    <w:rsid w:val="00AF381E"/>
    <w:rsid w:val="00AF694B"/>
    <w:rsid w:val="00AF731D"/>
    <w:rsid w:val="00B043CD"/>
    <w:rsid w:val="00B04571"/>
    <w:rsid w:val="00B07A5E"/>
    <w:rsid w:val="00B07D0E"/>
    <w:rsid w:val="00B16D48"/>
    <w:rsid w:val="00B20036"/>
    <w:rsid w:val="00B2085A"/>
    <w:rsid w:val="00B243BA"/>
    <w:rsid w:val="00B31E52"/>
    <w:rsid w:val="00B32622"/>
    <w:rsid w:val="00B33D6A"/>
    <w:rsid w:val="00B4085A"/>
    <w:rsid w:val="00B422C9"/>
    <w:rsid w:val="00B438FF"/>
    <w:rsid w:val="00B44291"/>
    <w:rsid w:val="00B45026"/>
    <w:rsid w:val="00B50016"/>
    <w:rsid w:val="00B50613"/>
    <w:rsid w:val="00B55FF7"/>
    <w:rsid w:val="00B64026"/>
    <w:rsid w:val="00B7077B"/>
    <w:rsid w:val="00B738C2"/>
    <w:rsid w:val="00B73D0E"/>
    <w:rsid w:val="00B7521E"/>
    <w:rsid w:val="00B8114F"/>
    <w:rsid w:val="00B85A48"/>
    <w:rsid w:val="00B87F9D"/>
    <w:rsid w:val="00B94425"/>
    <w:rsid w:val="00BA1D64"/>
    <w:rsid w:val="00BA4CA1"/>
    <w:rsid w:val="00BB464B"/>
    <w:rsid w:val="00BB5C74"/>
    <w:rsid w:val="00BB7056"/>
    <w:rsid w:val="00BC1003"/>
    <w:rsid w:val="00BC50B3"/>
    <w:rsid w:val="00BC681F"/>
    <w:rsid w:val="00BC7AC0"/>
    <w:rsid w:val="00BC7B62"/>
    <w:rsid w:val="00BD1CB6"/>
    <w:rsid w:val="00BD3092"/>
    <w:rsid w:val="00BE2A2D"/>
    <w:rsid w:val="00BE3127"/>
    <w:rsid w:val="00BE38C4"/>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55583"/>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4CA"/>
    <w:rsid w:val="00D02918"/>
    <w:rsid w:val="00D03486"/>
    <w:rsid w:val="00D0547A"/>
    <w:rsid w:val="00D059D7"/>
    <w:rsid w:val="00D07A86"/>
    <w:rsid w:val="00D126FF"/>
    <w:rsid w:val="00D12CAF"/>
    <w:rsid w:val="00D13515"/>
    <w:rsid w:val="00D141CF"/>
    <w:rsid w:val="00D14E3E"/>
    <w:rsid w:val="00D24CF0"/>
    <w:rsid w:val="00D24EE2"/>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4E45"/>
    <w:rsid w:val="00E6671C"/>
    <w:rsid w:val="00E667F5"/>
    <w:rsid w:val="00E720E9"/>
    <w:rsid w:val="00E72AB4"/>
    <w:rsid w:val="00E7305E"/>
    <w:rsid w:val="00E74055"/>
    <w:rsid w:val="00E77177"/>
    <w:rsid w:val="00E80B39"/>
    <w:rsid w:val="00E80C6A"/>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46CC1"/>
    <w:rsid w:val="00F5544B"/>
    <w:rsid w:val="00F565D6"/>
    <w:rsid w:val="00F566B9"/>
    <w:rsid w:val="00F5685A"/>
    <w:rsid w:val="00F57073"/>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E63E8"/>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304697233">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7380">
      <w:bodyDiv w:val="1"/>
      <w:marLeft w:val="0"/>
      <w:marRight w:val="0"/>
      <w:marTop w:val="0"/>
      <w:marBottom w:val="0"/>
      <w:divBdr>
        <w:top w:val="none" w:sz="0" w:space="0" w:color="auto"/>
        <w:left w:val="none" w:sz="0" w:space="0" w:color="auto"/>
        <w:bottom w:val="none" w:sz="0" w:space="0" w:color="auto"/>
        <w:right w:val="none" w:sz="0" w:space="0" w:color="auto"/>
      </w:divBdr>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7674</Words>
  <Characters>39985</Characters>
  <Application>Microsoft Office Word</Application>
  <DocSecurity>0</DocSecurity>
  <Lines>1110</Lines>
  <Paragraphs>486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Yvonne Merritt</cp:lastModifiedBy>
  <cp:revision>13</cp:revision>
  <cp:lastPrinted>2018-03-14T11:56:00Z</cp:lastPrinted>
  <dcterms:created xsi:type="dcterms:W3CDTF">2024-11-07T19:58:00Z</dcterms:created>
  <dcterms:modified xsi:type="dcterms:W3CDTF">2026-05-19T15:35:00Z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